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34" w:rsidRPr="00820B34" w:rsidRDefault="00820B34" w:rsidP="00820B3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20B34">
        <w:rPr>
          <w:rFonts w:ascii="Times New Roman" w:hAnsi="Times New Roman" w:cs="Times New Roman"/>
          <w:b/>
          <w:i/>
          <w:sz w:val="32"/>
          <w:szCs w:val="32"/>
        </w:rPr>
        <w:t xml:space="preserve">День </w:t>
      </w:r>
      <w:proofErr w:type="spellStart"/>
      <w:r w:rsidRPr="00820B34">
        <w:rPr>
          <w:rFonts w:ascii="Times New Roman" w:hAnsi="Times New Roman" w:cs="Times New Roman"/>
          <w:b/>
          <w:i/>
          <w:sz w:val="32"/>
          <w:szCs w:val="32"/>
        </w:rPr>
        <w:t>закоханих</w:t>
      </w:r>
      <w:proofErr w:type="spellEnd"/>
      <w:r w:rsidRPr="00820B34">
        <w:rPr>
          <w:rFonts w:ascii="Times New Roman" w:hAnsi="Times New Roman" w:cs="Times New Roman"/>
          <w:b/>
          <w:i/>
          <w:sz w:val="32"/>
          <w:szCs w:val="32"/>
        </w:rPr>
        <w:t xml:space="preserve"> у </w:t>
      </w:r>
      <w:proofErr w:type="spellStart"/>
      <w:r w:rsidRPr="00820B34">
        <w:rPr>
          <w:rFonts w:ascii="Times New Roman" w:hAnsi="Times New Roman" w:cs="Times New Roman"/>
          <w:b/>
          <w:i/>
          <w:sz w:val="32"/>
          <w:szCs w:val="32"/>
        </w:rPr>
        <w:t>школі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…… в  умовах карантину</w:t>
      </w:r>
    </w:p>
    <w:p w:rsidR="00786216" w:rsidRDefault="00786216" w:rsidP="00820B34">
      <w:pPr>
        <w:pStyle w:val="1"/>
        <w:shd w:val="clear" w:color="auto" w:fill="FFFFFF"/>
        <w:spacing w:before="0" w:after="450"/>
        <w:jc w:val="center"/>
        <w:rPr>
          <w:rFonts w:ascii="Gotham Pro" w:hAnsi="Gotham Pro"/>
          <w:color w:val="444444"/>
          <w:sz w:val="42"/>
          <w:szCs w:val="4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33975" cy="3810000"/>
            <wp:effectExtent l="19050" t="0" r="9525" b="0"/>
            <wp:docPr id="17" name="Рисунок 17" descr="Ігри та конкурси на День закоханих у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Ігри та конкурси на День закоханих у школ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19" w:rsidRDefault="00820B34" w:rsidP="00F825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Доброго дня, любі друзі!</w:t>
      </w:r>
    </w:p>
    <w:p w:rsidR="00F82519" w:rsidRDefault="00F82519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20B3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поговоримо з вами про свято, яке наближається до нас. Дивлячись на фото, я думаю, ви вже зрозуміли,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тема нашої зустрічі – </w:t>
      </w:r>
    </w:p>
    <w:p w:rsidR="00820B34" w:rsidRDefault="00820B34" w:rsidP="004047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День закоханих</w:t>
      </w:r>
      <w:r w:rsidR="00F82519" w:rsidRPr="00F8251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F82519">
        <w:rPr>
          <w:rFonts w:ascii="Times New Roman" w:hAnsi="Times New Roman" w:cs="Times New Roman"/>
          <w:sz w:val="28"/>
          <w:szCs w:val="28"/>
          <w:lang w:val="uk-UA"/>
        </w:rPr>
        <w:t xml:space="preserve"> або свято </w:t>
      </w:r>
      <w:r w:rsidR="00F82519" w:rsidRPr="00F82519">
        <w:rPr>
          <w:rFonts w:ascii="Times New Roman" w:hAnsi="Times New Roman" w:cs="Times New Roman"/>
          <w:b/>
          <w:sz w:val="28"/>
          <w:szCs w:val="28"/>
          <w:lang w:val="uk-UA"/>
        </w:rPr>
        <w:t>«У Валентинів день»</w:t>
      </w:r>
      <w:r w:rsidR="00F825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2519" w:rsidRDefault="00F82519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 — День святого Валентина скоро заполонить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концентровано-солодкою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романтикою.</w:t>
      </w:r>
      <w:r w:rsidRPr="00F8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почуватися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чужим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мовляв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,  «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нікудишній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мене романтик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нав’язали</w:t>
      </w:r>
      <w:proofErr w:type="spellEnd"/>
      <w:proofErr w:type="gram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свято». 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потрібним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даруючи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думаємо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!</w:t>
      </w:r>
    </w:p>
    <w:p w:rsidR="00F82519" w:rsidRDefault="00F82519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6216" w:rsidRPr="00F8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День закоханих у школі</w:t>
      </w:r>
      <w:r w:rsidR="00786216" w:rsidRPr="00820B34">
        <w:rPr>
          <w:rFonts w:ascii="Times New Roman" w:hAnsi="Times New Roman" w:cs="Times New Roman"/>
          <w:sz w:val="28"/>
          <w:szCs w:val="28"/>
          <w:lang w:val="uk-UA"/>
        </w:rPr>
        <w:t xml:space="preserve"> — це завжди жарти, дзвінкий сміх, пісні, які примушують серце битися </w:t>
      </w:r>
      <w:r w:rsidR="00820B34" w:rsidRPr="00820B34">
        <w:rPr>
          <w:rFonts w:ascii="Times New Roman" w:hAnsi="Times New Roman" w:cs="Times New Roman"/>
          <w:sz w:val="28"/>
          <w:szCs w:val="28"/>
          <w:lang w:val="uk-UA"/>
        </w:rPr>
        <w:t>частіш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86216" w:rsidRPr="00820B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як же святкувати, запитаєте ви мене, якщо ми на карантині</w:t>
      </w:r>
      <w:r w:rsidRPr="00F82519">
        <w:rPr>
          <w:rFonts w:ascii="Times New Roman" w:hAnsi="Times New Roman" w:cs="Times New Roman"/>
          <w:sz w:val="28"/>
          <w:szCs w:val="28"/>
        </w:rPr>
        <w:t>?</w:t>
      </w:r>
      <w:r w:rsidR="0082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еревіри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, </w:t>
      </w:r>
      <w:r w:rsidR="00786216" w:rsidRPr="004047D7">
        <w:rPr>
          <w:rFonts w:ascii="Times New Roman" w:hAnsi="Times New Roman" w:cs="Times New Roman"/>
          <w:sz w:val="28"/>
          <w:szCs w:val="28"/>
        </w:rPr>
        <w:t>кому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6216" w:rsidRPr="004047D7">
        <w:rPr>
          <w:rFonts w:ascii="Times New Roman" w:hAnsi="Times New Roman" w:cs="Times New Roman"/>
          <w:sz w:val="28"/>
          <w:szCs w:val="28"/>
        </w:rPr>
        <w:t>ас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силу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титул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786216" w:rsidRPr="004047D7">
        <w:rPr>
          <w:rFonts w:ascii="Times New Roman" w:hAnsi="Times New Roman" w:cs="Times New Roman"/>
          <w:sz w:val="28"/>
          <w:szCs w:val="28"/>
        </w:rPr>
        <w:t>Валентина</w:t>
      </w:r>
      <w:r w:rsidR="00786216" w:rsidRPr="00820B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А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я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в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83FE1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допоможу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запропонувавши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на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День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Святого</w:t>
      </w:r>
      <w:r w:rsidR="00786216" w:rsidRPr="00820B34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навіть, перебуваючи вдома,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дистанційці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519" w:rsidRDefault="00F82519" w:rsidP="00F825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Пропону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оригінальні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ідеї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D5B64" w:rsidRDefault="00F82519" w:rsidP="00F825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love-квест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містом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персональна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фотосушка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>», «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послання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майбутнє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6216" w:rsidRPr="00F82519" w:rsidRDefault="00DD5B64" w:rsidP="00DD5B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едитація</w:t>
      </w:r>
      <w:proofErr w:type="spellEnd"/>
      <w:r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допомогою</w:t>
      </w:r>
      <w:proofErr w:type="spellEnd"/>
      <w:r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малювання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F82519" w:rsidRPr="00F82519">
        <w:rPr>
          <w:rFonts w:ascii="Times New Roman" w:hAnsi="Times New Roman" w:cs="Times New Roman"/>
          <w:b/>
          <w:i/>
          <w:sz w:val="28"/>
          <w:szCs w:val="28"/>
        </w:rPr>
        <w:t>підказки</w:t>
      </w:r>
      <w:proofErr w:type="spellEnd"/>
      <w:r w:rsidR="00F82519"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 w:rsidR="00F82519" w:rsidRPr="00F82519">
        <w:rPr>
          <w:rFonts w:ascii="Times New Roman" w:hAnsi="Times New Roman" w:cs="Times New Roman"/>
          <w:b/>
          <w:i/>
          <w:sz w:val="28"/>
          <w:szCs w:val="28"/>
        </w:rPr>
        <w:t>полюбити</w:t>
      </w:r>
      <w:proofErr w:type="spellEnd"/>
      <w:r w:rsidR="00F82519"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себе.</w:t>
      </w:r>
    </w:p>
    <w:p w:rsidR="00786216" w:rsidRPr="004047D7" w:rsidRDefault="00786216" w:rsidP="0040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216" w:rsidRPr="004047D7" w:rsidRDefault="00786216" w:rsidP="0040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216" w:rsidRPr="004047D7" w:rsidRDefault="00786216" w:rsidP="0040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519" w:rsidRPr="00F82519" w:rsidRDefault="00F82519" w:rsidP="00F825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ригінальн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№1.</w:t>
      </w:r>
    </w:p>
    <w:p w:rsidR="00786216" w:rsidRPr="00F82519" w:rsidRDefault="00786216" w:rsidP="00F825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Магія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«живого» листа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Послання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F82519">
        <w:rPr>
          <w:rFonts w:ascii="Times New Roman" w:hAnsi="Times New Roman" w:cs="Times New Roman"/>
          <w:b/>
          <w:i/>
          <w:sz w:val="28"/>
          <w:szCs w:val="28"/>
        </w:rPr>
        <w:t>майбутнє</w:t>
      </w:r>
      <w:proofErr w:type="spellEnd"/>
      <w:r w:rsidRPr="00F825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5911" w:rsidRPr="000B7A19" w:rsidRDefault="00FF5911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911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соцмереж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Zoom-зустрічей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нескінченних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карантинів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мерехтливих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розкіш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рукою написаний </w:t>
      </w:r>
      <w:r>
        <w:rPr>
          <w:rFonts w:ascii="Times New Roman" w:hAnsi="Times New Roman" w:cs="Times New Roman"/>
          <w:sz w:val="28"/>
          <w:szCs w:val="28"/>
        </w:rPr>
        <w:t xml:space="preserve">лист,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неймовірну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F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16" w:rsidRPr="00FF5911" w:rsidRDefault="00FF5911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9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786216" w:rsidRPr="00FF5911">
        <w:rPr>
          <w:rFonts w:ascii="Times New Roman" w:hAnsi="Times New Roman" w:cs="Times New Roman"/>
          <w:b/>
          <w:sz w:val="28"/>
          <w:szCs w:val="28"/>
        </w:rPr>
        <w:t>Живі</w:t>
      </w:r>
      <w:proofErr w:type="spellEnd"/>
      <w:r w:rsidR="00786216" w:rsidRPr="00FF5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sz w:val="28"/>
          <w:szCs w:val="28"/>
        </w:rPr>
        <w:t>листи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перейняти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енергетику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востан</w:t>
      </w:r>
      <w:r>
        <w:rPr>
          <w:rFonts w:ascii="Times New Roman" w:hAnsi="Times New Roman" w:cs="Times New Roman"/>
          <w:sz w:val="28"/>
          <w:szCs w:val="28"/>
        </w:rPr>
        <w:t>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живого листа</w:t>
      </w:r>
      <w:r w:rsidRPr="00FF5911">
        <w:rPr>
          <w:rFonts w:ascii="Times New Roman" w:hAnsi="Times New Roman" w:cs="Times New Roman"/>
          <w:sz w:val="28"/>
          <w:szCs w:val="28"/>
        </w:rPr>
        <w:t>?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Ловіть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лоскотливе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передчуття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шанс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маленького шедевра.</w:t>
      </w:r>
    </w:p>
    <w:p w:rsidR="00786216" w:rsidRPr="004047D7" w:rsidRDefault="00786216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7D7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диктують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св</w:t>
      </w:r>
      <w:r w:rsidR="00FF59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адресата</w:t>
      </w:r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фразочки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втілити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разом за день,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список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. </w:t>
      </w:r>
    </w:p>
    <w:p w:rsidR="00786216" w:rsidRPr="00583FE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47D7">
        <w:rPr>
          <w:rFonts w:ascii="Times New Roman" w:hAnsi="Times New Roman" w:cs="Times New Roman"/>
          <w:sz w:val="28"/>
          <w:szCs w:val="28"/>
        </w:rPr>
        <w:t xml:space="preserve">Любите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фантазувати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Вигадайте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героя,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вашог</w:t>
      </w:r>
      <w:r w:rsidR="00FF59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напише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гарантовано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начаклує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усмішку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найближчої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.</w:t>
      </w:r>
      <w:r w:rsidR="00FF5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Надсил</w:t>
      </w:r>
      <w:r w:rsidR="00FF5911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позначкою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r w:rsidR="00FF5911" w:rsidRPr="00FF591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F5911" w:rsidRPr="00FF591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ідкрити</w:t>
      </w:r>
      <w:proofErr w:type="spellEnd"/>
      <w:r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911" w:rsidRPr="00FF59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5911">
        <w:rPr>
          <w:rFonts w:ascii="Times New Roman" w:hAnsi="Times New Roman" w:cs="Times New Roman"/>
          <w:b/>
          <w:i/>
          <w:sz w:val="28"/>
          <w:szCs w:val="28"/>
        </w:rPr>
        <w:t>14 лютого».</w:t>
      </w:r>
    </w:p>
    <w:p w:rsidR="00786216" w:rsidRPr="004047D7" w:rsidRDefault="00583FE1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захопливий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«Лист у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майбутнє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FF5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Фішка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аж через 6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.</w:t>
      </w:r>
    </w:p>
    <w:p w:rsidR="00786216" w:rsidRPr="00FF5911" w:rsidRDefault="00583FE1" w:rsidP="00FF59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Висловіть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любов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близьким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подаруйте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тим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, у кого </w:t>
      </w:r>
      <w:proofErr w:type="spellStart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>близьких</w:t>
      </w:r>
      <w:proofErr w:type="spellEnd"/>
      <w:r w:rsidR="00786216"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нема</w:t>
      </w:r>
      <w:proofErr w:type="gramStart"/>
      <w:r w:rsidR="00FF5911">
        <w:rPr>
          <w:rFonts w:ascii="Times New Roman" w:hAnsi="Times New Roman" w:cs="Times New Roman"/>
          <w:b/>
          <w:i/>
          <w:sz w:val="28"/>
          <w:szCs w:val="28"/>
          <w:lang w:val="uk-UA"/>
        </w:rPr>
        <w:t>є!</w:t>
      </w:r>
      <w:proofErr w:type="gramEnd"/>
    </w:p>
    <w:p w:rsidR="00FF591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пандемічного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племінників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приглянут</w:t>
      </w:r>
      <w:r w:rsidR="00FF59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навідатись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тортиком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фруктами. Так вас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зігріють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дня! </w:t>
      </w:r>
    </w:p>
    <w:p w:rsidR="00FF5911" w:rsidRDefault="00FF591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911" w:rsidRPr="00F82519" w:rsidRDefault="00FF5911" w:rsidP="00FF59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ригінальн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№2.</w:t>
      </w:r>
    </w:p>
    <w:p w:rsidR="00786216" w:rsidRPr="00FF5911" w:rsidRDefault="00786216" w:rsidP="00FF59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Медитація</w:t>
      </w:r>
      <w:proofErr w:type="spellEnd"/>
      <w:r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допомогою</w:t>
      </w:r>
      <w:proofErr w:type="spellEnd"/>
      <w:r w:rsidRPr="00FF5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5911">
        <w:rPr>
          <w:rFonts w:ascii="Times New Roman" w:hAnsi="Times New Roman" w:cs="Times New Roman"/>
          <w:b/>
          <w:i/>
          <w:sz w:val="28"/>
          <w:szCs w:val="28"/>
        </w:rPr>
        <w:t>малювання</w:t>
      </w:r>
      <w:proofErr w:type="spellEnd"/>
    </w:p>
    <w:p w:rsidR="000F0490" w:rsidRDefault="000F0490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proofErr w:type="spellStart"/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>закоханих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 час</w:t>
      </w:r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11">
        <w:rPr>
          <w:rFonts w:ascii="Times New Roman" w:hAnsi="Times New Roman" w:cs="Times New Roman"/>
          <w:sz w:val="28"/>
          <w:szCs w:val="28"/>
        </w:rPr>
        <w:t>самоізоляції</w:t>
      </w:r>
      <w:proofErr w:type="spellEnd"/>
      <w:r w:rsidR="00FF5911"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786216" w:rsidRDefault="000F0490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6216" w:rsidRPr="004047D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разом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батьками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не спадало на думку!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полотна для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акрилових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пензликів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Облаштуйте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лаунж-зону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прямісінько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підлозі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пухнастих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ковдр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подушок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смаколиками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до рук полотно,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 просто малюйте: один одного,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улюбленця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Головне —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медитативний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. </w:t>
      </w:r>
    </w:p>
    <w:p w:rsidR="000F0490" w:rsidRDefault="000F0490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0490" w:rsidRDefault="000F0490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490" w:rsidRDefault="000F0490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490" w:rsidRDefault="000F0490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490" w:rsidRDefault="000F0490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490" w:rsidRDefault="000F0490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ригінальн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№3.</w:t>
      </w:r>
    </w:p>
    <w:p w:rsidR="00786216" w:rsidRPr="000F0490" w:rsidRDefault="00786216" w:rsidP="000F04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0490">
        <w:rPr>
          <w:rFonts w:ascii="Times New Roman" w:hAnsi="Times New Roman" w:cs="Times New Roman"/>
          <w:b/>
          <w:i/>
          <w:sz w:val="28"/>
          <w:szCs w:val="28"/>
        </w:rPr>
        <w:t>Романтична «</w:t>
      </w:r>
      <w:proofErr w:type="spellStart"/>
      <w:r w:rsidRPr="000F0490">
        <w:rPr>
          <w:rFonts w:ascii="Times New Roman" w:hAnsi="Times New Roman" w:cs="Times New Roman"/>
          <w:b/>
          <w:i/>
          <w:sz w:val="28"/>
          <w:szCs w:val="28"/>
        </w:rPr>
        <w:t>фотосушка</w:t>
      </w:r>
      <w:proofErr w:type="spellEnd"/>
      <w:r w:rsidRPr="000F04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6216" w:rsidRPr="000F0490" w:rsidRDefault="000F0490" w:rsidP="004047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фотографуємо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світлини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зостаються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нутрощах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хмарному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сховищі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 xml:space="preserve">Час </w:t>
      </w:r>
      <w:proofErr w:type="spellStart"/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>виправити</w:t>
      </w:r>
      <w:proofErr w:type="spellEnd"/>
      <w:r w:rsidR="00786216" w:rsidRPr="000F049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6293F" w:rsidRDefault="000F0490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0B7A19">
        <w:rPr>
          <w:rFonts w:ascii="Times New Roman" w:hAnsi="Times New Roman" w:cs="Times New Roman"/>
          <w:sz w:val="28"/>
          <w:szCs w:val="28"/>
          <w:lang w:val="uk-UA"/>
        </w:rPr>
        <w:t>Підберіть найкращі</w:t>
      </w:r>
      <w:r w:rsidR="00F6293F" w:rsidRPr="000B7A19">
        <w:rPr>
          <w:rFonts w:ascii="Times New Roman" w:hAnsi="Times New Roman" w:cs="Times New Roman"/>
          <w:sz w:val="28"/>
          <w:szCs w:val="28"/>
          <w:lang w:val="uk-UA"/>
        </w:rPr>
        <w:t xml:space="preserve"> ваші фото</w:t>
      </w:r>
      <w:r w:rsidR="00F629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293F" w:rsidRPr="000B7A19">
        <w:rPr>
          <w:rFonts w:ascii="Times New Roman" w:hAnsi="Times New Roman" w:cs="Times New Roman"/>
          <w:sz w:val="28"/>
          <w:szCs w:val="28"/>
          <w:lang w:val="uk-UA"/>
        </w:rPr>
        <w:t>спільні знімки</w:t>
      </w:r>
      <w:r w:rsidR="00F6293F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86216" w:rsidRPr="000B7A19">
        <w:rPr>
          <w:rFonts w:ascii="Times New Roman" w:hAnsi="Times New Roman" w:cs="Times New Roman"/>
          <w:sz w:val="28"/>
          <w:szCs w:val="28"/>
          <w:lang w:val="uk-UA"/>
        </w:rPr>
        <w:t xml:space="preserve">ехай це буде 30–50 різнопланових кадрів — кумедних, зворушливих, серйозних. </w:t>
      </w:r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r w:rsidR="00F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F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те фото,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каструля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борщем</w:t>
      </w:r>
      <w:proofErr w:type="spellEnd"/>
      <w:r w:rsidR="00F6293F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фото,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3F">
        <w:rPr>
          <w:rFonts w:ascii="Times New Roman" w:hAnsi="Times New Roman" w:cs="Times New Roman"/>
          <w:sz w:val="28"/>
          <w:szCs w:val="28"/>
        </w:rPr>
        <w:t>потайки</w:t>
      </w:r>
      <w:proofErr w:type="spellEnd"/>
      <w:r w:rsidR="00F6293F">
        <w:rPr>
          <w:rFonts w:ascii="Times New Roman" w:hAnsi="Times New Roman" w:cs="Times New Roman"/>
          <w:sz w:val="28"/>
          <w:szCs w:val="28"/>
        </w:rPr>
        <w:t xml:space="preserve">, коли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спали, читали,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смакували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знімків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смартфоні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фотоколажі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урізноманітнити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Роздрукуйте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розвісьте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16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293F">
        <w:rPr>
          <w:rFonts w:ascii="Times New Roman" w:hAnsi="Times New Roman" w:cs="Times New Roman"/>
          <w:sz w:val="28"/>
          <w:szCs w:val="28"/>
          <w:lang w:val="uk-UA"/>
        </w:rPr>
        <w:t xml:space="preserve">Або ж замовте через будь-який сайт настінний </w:t>
      </w:r>
      <w:proofErr w:type="spellStart"/>
      <w:r w:rsidRPr="00F6293F">
        <w:rPr>
          <w:rFonts w:ascii="Times New Roman" w:hAnsi="Times New Roman" w:cs="Times New Roman"/>
          <w:sz w:val="28"/>
          <w:szCs w:val="28"/>
          <w:lang w:val="uk-UA"/>
        </w:rPr>
        <w:t>органайзер</w:t>
      </w:r>
      <w:proofErr w:type="spellEnd"/>
      <w:r w:rsidRPr="00F6293F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moodboard</w:t>
      </w:r>
      <w:proofErr w:type="spellEnd"/>
      <w:r w:rsidRPr="00F6293F">
        <w:rPr>
          <w:rFonts w:ascii="Times New Roman" w:hAnsi="Times New Roman" w:cs="Times New Roman"/>
          <w:sz w:val="28"/>
          <w:szCs w:val="28"/>
          <w:lang w:val="uk-UA"/>
        </w:rPr>
        <w:t xml:space="preserve"> (можна придбати від 150 гривень) та не забудьте про </w:t>
      </w:r>
      <w:proofErr w:type="spellStart"/>
      <w:r w:rsidRPr="00F6293F">
        <w:rPr>
          <w:rFonts w:ascii="Times New Roman" w:hAnsi="Times New Roman" w:cs="Times New Roman"/>
          <w:sz w:val="28"/>
          <w:szCs w:val="28"/>
          <w:lang w:val="uk-UA"/>
        </w:rPr>
        <w:t>мініприщіпки</w:t>
      </w:r>
      <w:proofErr w:type="spellEnd"/>
      <w:r w:rsidRPr="00F6293F">
        <w:rPr>
          <w:rFonts w:ascii="Times New Roman" w:hAnsi="Times New Roman" w:cs="Times New Roman"/>
          <w:sz w:val="28"/>
          <w:szCs w:val="28"/>
          <w:lang w:val="uk-UA"/>
        </w:rPr>
        <w:t xml:space="preserve"> з канцелярського магазину, якими прикріпите знімки.</w:t>
      </w:r>
      <w:r w:rsidR="00F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Пулітцерівську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атмосферні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6293F">
        <w:rPr>
          <w:rFonts w:ascii="Times New Roman" w:hAnsi="Times New Roman" w:cs="Times New Roman"/>
          <w:sz w:val="28"/>
          <w:szCs w:val="28"/>
        </w:rPr>
        <w:t>ітлини</w:t>
      </w:r>
      <w:proofErr w:type="spellEnd"/>
      <w:r w:rsidR="00F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3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F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629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6293F">
        <w:rPr>
          <w:rFonts w:ascii="Times New Roman" w:hAnsi="Times New Roman" w:cs="Times New Roman"/>
          <w:sz w:val="28"/>
          <w:szCs w:val="28"/>
        </w:rPr>
        <w:t>отримаєте</w:t>
      </w:r>
      <w:proofErr w:type="spellEnd"/>
      <w:r w:rsidR="00F6293F">
        <w:rPr>
          <w:rFonts w:ascii="Times New Roman" w:hAnsi="Times New Roman" w:cs="Times New Roman"/>
          <w:sz w:val="28"/>
          <w:szCs w:val="28"/>
        </w:rPr>
        <w:t xml:space="preserve">, а от </w:t>
      </w:r>
      <w:r w:rsidR="00F6293F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ире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обійми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поцілунками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гарантовано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!</w:t>
      </w:r>
    </w:p>
    <w:p w:rsidR="00D1176F" w:rsidRDefault="00D1176F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176F" w:rsidRDefault="00D1176F" w:rsidP="00D117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D1176F">
        <w:rPr>
          <w:rFonts w:ascii="Times New Roman" w:hAnsi="Times New Roman" w:cs="Times New Roman"/>
          <w:b/>
          <w:i/>
          <w:sz w:val="28"/>
          <w:szCs w:val="28"/>
          <w:lang w:val="uk-UA"/>
        </w:rPr>
        <w:t>ригінальн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D11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іде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№4.</w:t>
      </w:r>
    </w:p>
    <w:p w:rsidR="00786216" w:rsidRPr="00D1176F" w:rsidRDefault="00786216" w:rsidP="00D117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1176F">
        <w:rPr>
          <w:rFonts w:ascii="Times New Roman" w:hAnsi="Times New Roman" w:cs="Times New Roman"/>
          <w:b/>
          <w:i/>
          <w:sz w:val="28"/>
          <w:szCs w:val="28"/>
        </w:rPr>
        <w:t>Love</w:t>
      </w:r>
      <w:r w:rsidRPr="00D1176F">
        <w:rPr>
          <w:rFonts w:ascii="Times New Roman" w:hAnsi="Times New Roman" w:cs="Times New Roman"/>
          <w:b/>
          <w:i/>
          <w:sz w:val="28"/>
          <w:szCs w:val="28"/>
          <w:lang w:val="uk-UA"/>
        </w:rPr>
        <w:t>-квест</w:t>
      </w:r>
      <w:proofErr w:type="spellEnd"/>
      <w:r w:rsidRPr="00D11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містом</w:t>
      </w:r>
    </w:p>
    <w:p w:rsidR="00786216" w:rsidRPr="004047D7" w:rsidRDefault="00D1176F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завзятих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енергійних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затьмарить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вкладені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!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розставлених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вами по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ідказок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де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чекатимете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придумайте,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зупинок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r w:rsidR="0011392B">
        <w:rPr>
          <w:rFonts w:ascii="Times New Roman" w:hAnsi="Times New Roman" w:cs="Times New Roman"/>
          <w:sz w:val="28"/>
          <w:szCs w:val="28"/>
        </w:rPr>
        <w:t>маршрут</w:t>
      </w:r>
      <w:r w:rsidR="00786216" w:rsidRPr="004047D7">
        <w:rPr>
          <w:rFonts w:ascii="Times New Roman" w:hAnsi="Times New Roman" w:cs="Times New Roman"/>
          <w:sz w:val="28"/>
          <w:szCs w:val="28"/>
        </w:rPr>
        <w:t>: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3 до 5 —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.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Попередьте</w:t>
      </w:r>
      <w:proofErr w:type="spellEnd"/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своїх </w:t>
      </w:r>
      <w:proofErr w:type="gramStart"/>
      <w:r w:rsidR="0011392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ідних хоча би </w:t>
      </w:r>
      <w:r w:rsidR="001139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11392B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стан</w:t>
      </w:r>
      <w:proofErr w:type="spellStart"/>
      <w:r w:rsidR="0011392B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учасник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113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дійства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, т</w:t>
      </w:r>
      <w:r w:rsidR="0011392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392B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="0011392B">
        <w:rPr>
          <w:rFonts w:ascii="Times New Roman" w:hAnsi="Times New Roman" w:cs="Times New Roman"/>
          <w:sz w:val="28"/>
          <w:szCs w:val="28"/>
        </w:rPr>
        <w:t xml:space="preserve"> справ </w:t>
      </w:r>
      <w:r w:rsidR="0011392B">
        <w:rPr>
          <w:rFonts w:ascii="Times New Roman" w:hAnsi="Times New Roman" w:cs="Times New Roman"/>
          <w:sz w:val="28"/>
          <w:szCs w:val="28"/>
          <w:lang w:val="uk-UA"/>
        </w:rPr>
        <w:t>на той час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накладок.</w:t>
      </w:r>
    </w:p>
    <w:p w:rsidR="00786216" w:rsidRPr="0011392B" w:rsidRDefault="0011392B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Точкою старту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смс-повідомленні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месенджері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пропишіть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загадку, яка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приведе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туди.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До прикладу,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кав’ярня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книжковому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«А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завертай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Скажи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баристі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пароль «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ідвішене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лате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макіато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відгадуй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філіжанкою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;)». Як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баристою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(шоколадка точно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посприяє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;) та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філіжаночку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смакуватиме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квестер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складнішими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уривки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улюбленої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— те,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закодувати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слова-відгадки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ілковитий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.</w:t>
      </w:r>
    </w:p>
    <w:p w:rsidR="0011392B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ішій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самісінькому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старанного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вами. </w:t>
      </w:r>
    </w:p>
    <w:p w:rsidR="0011392B" w:rsidRDefault="0011392B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2FB" w:rsidRDefault="00F672FB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B64" w:rsidRDefault="00DD5B64" w:rsidP="00F67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6216" w:rsidRPr="00DD5B64" w:rsidRDefault="00786216" w:rsidP="00F67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672FB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Навчіться</w:t>
      </w:r>
      <w:proofErr w:type="spellEnd"/>
      <w:r w:rsidRPr="00F6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2FB">
        <w:rPr>
          <w:rFonts w:ascii="Times New Roman" w:hAnsi="Times New Roman" w:cs="Times New Roman"/>
          <w:b/>
          <w:i/>
          <w:sz w:val="28"/>
          <w:szCs w:val="28"/>
        </w:rPr>
        <w:t>любити</w:t>
      </w:r>
      <w:proofErr w:type="spellEnd"/>
      <w:r w:rsidRPr="00F6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B64" w:rsidRPr="00DD5B6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СЕБЕ</w:t>
      </w:r>
      <w:r w:rsid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4271" w:rsidRDefault="00A5427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86216" w:rsidRPr="004047D7">
        <w:rPr>
          <w:rFonts w:ascii="Times New Roman" w:hAnsi="Times New Roman" w:cs="Times New Roman"/>
          <w:sz w:val="28"/>
          <w:szCs w:val="28"/>
        </w:rPr>
        <w:t xml:space="preserve">Так, фраза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замислюємося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: </w:t>
      </w:r>
    </w:p>
    <w:p w:rsidR="00A5427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47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значить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 xml:space="preserve"> мене?»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себе —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брендового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прикрас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косметики, як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нав’язують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роликах. </w:t>
      </w:r>
    </w:p>
    <w:p w:rsidR="00786216" w:rsidRPr="004047D7" w:rsidRDefault="00A54271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Усвідомлена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>:</w:t>
      </w:r>
    </w:p>
    <w:p w:rsidR="00786216" w:rsidRPr="00A54271" w:rsidRDefault="00A54271" w:rsidP="00A5427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spellStart"/>
      <w:r w:rsidR="00786216" w:rsidRPr="00A54271">
        <w:rPr>
          <w:rFonts w:ascii="Times New Roman" w:hAnsi="Times New Roman" w:cs="Times New Roman"/>
          <w:b/>
          <w:i/>
          <w:sz w:val="28"/>
          <w:szCs w:val="28"/>
        </w:rPr>
        <w:t>амоповага</w:t>
      </w:r>
      <w:proofErr w:type="spellEnd"/>
    </w:p>
    <w:p w:rsidR="00A54271" w:rsidRDefault="00A5427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86216" w:rsidRPr="004047D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86216" w:rsidRPr="004047D7">
        <w:rPr>
          <w:rFonts w:ascii="Times New Roman" w:hAnsi="Times New Roman" w:cs="Times New Roman"/>
          <w:sz w:val="28"/>
          <w:szCs w:val="28"/>
        </w:rPr>
        <w:t>інні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просто тому,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вашими талантами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16" w:rsidRPr="004047D7">
        <w:rPr>
          <w:rFonts w:ascii="Times New Roman" w:hAnsi="Times New Roman" w:cs="Times New Roman"/>
          <w:sz w:val="28"/>
          <w:szCs w:val="28"/>
        </w:rPr>
        <w:t>недоліками</w:t>
      </w:r>
      <w:proofErr w:type="spellEnd"/>
      <w:r w:rsidR="00786216" w:rsidRPr="00404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16" w:rsidRPr="00A54271" w:rsidRDefault="00A54271" w:rsidP="00A5427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271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spellStart"/>
      <w:r w:rsidR="00786216" w:rsidRPr="00A54271">
        <w:rPr>
          <w:rFonts w:ascii="Times New Roman" w:hAnsi="Times New Roman" w:cs="Times New Roman"/>
          <w:b/>
          <w:i/>
          <w:sz w:val="28"/>
          <w:szCs w:val="28"/>
        </w:rPr>
        <w:t>амооцінка</w:t>
      </w:r>
      <w:proofErr w:type="spellEnd"/>
    </w:p>
    <w:p w:rsidR="00786216" w:rsidRPr="00A5427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47D7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Брене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Браун «Дари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недосконалості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пропрацювати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строни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="00A54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216" w:rsidRPr="00A54271" w:rsidRDefault="00A54271" w:rsidP="00A54271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271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spellStart"/>
      <w:r w:rsidR="00786216" w:rsidRPr="00A54271">
        <w:rPr>
          <w:rFonts w:ascii="Times New Roman" w:hAnsi="Times New Roman" w:cs="Times New Roman"/>
          <w:b/>
          <w:i/>
          <w:sz w:val="28"/>
          <w:szCs w:val="28"/>
        </w:rPr>
        <w:t>амоусвідомлення</w:t>
      </w:r>
      <w:proofErr w:type="spellEnd"/>
    </w:p>
    <w:p w:rsidR="00786216" w:rsidRPr="00A5427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перед вами складне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: як вчинила б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яка любить себе? </w:t>
      </w:r>
      <w:proofErr w:type="gramStart"/>
      <w:r w:rsidRPr="004047D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ійтесь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егоїзму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зашкодило</w:t>
      </w:r>
      <w:proofErr w:type="spellEnd"/>
      <w:r w:rsidR="00A54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216" w:rsidRPr="00A54271" w:rsidRDefault="00A54271" w:rsidP="00A5427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271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proofErr w:type="spellStart"/>
      <w:r w:rsidR="00786216" w:rsidRPr="00A54271">
        <w:rPr>
          <w:rFonts w:ascii="Times New Roman" w:hAnsi="Times New Roman" w:cs="Times New Roman"/>
          <w:b/>
          <w:i/>
          <w:sz w:val="28"/>
          <w:szCs w:val="28"/>
        </w:rPr>
        <w:t>урбота</w:t>
      </w:r>
      <w:proofErr w:type="spellEnd"/>
      <w:r w:rsidR="00786216" w:rsidRPr="00A54271">
        <w:rPr>
          <w:rFonts w:ascii="Times New Roman" w:hAnsi="Times New Roman" w:cs="Times New Roman"/>
          <w:b/>
          <w:i/>
          <w:sz w:val="28"/>
          <w:szCs w:val="28"/>
        </w:rPr>
        <w:t xml:space="preserve"> про себе</w:t>
      </w:r>
    </w:p>
    <w:p w:rsidR="00786216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відкладали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Харчуйтесь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займайтесь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привабливішим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телепрограми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 — обирайте те,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живитиме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духовно.</w:t>
      </w:r>
    </w:p>
    <w:p w:rsidR="00A54271" w:rsidRPr="00A54271" w:rsidRDefault="00A5427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6216" w:rsidRDefault="00786216" w:rsidP="00A54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271">
        <w:rPr>
          <w:rFonts w:ascii="Times New Roman" w:hAnsi="Times New Roman" w:cs="Times New Roman"/>
          <w:b/>
          <w:i/>
          <w:sz w:val="28"/>
          <w:szCs w:val="28"/>
        </w:rPr>
        <w:t>…І НА ДЕСЕРТ</w:t>
      </w:r>
    </w:p>
    <w:p w:rsidR="00583FE1" w:rsidRPr="00583FE1" w:rsidRDefault="00583FE1" w:rsidP="00A54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4271" w:rsidRDefault="00A5427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День Святого Валентина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іменують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 xml:space="preserve">Днем </w:t>
      </w:r>
      <w:proofErr w:type="spellStart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усіх</w:t>
      </w:r>
      <w:proofErr w:type="spellEnd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закоханих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B64" w:rsidRDefault="00A5427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047D7" w:rsidRPr="004047D7">
        <w:rPr>
          <w:rFonts w:ascii="Times New Roman" w:hAnsi="Times New Roman" w:cs="Times New Roman"/>
          <w:sz w:val="28"/>
          <w:szCs w:val="28"/>
        </w:rPr>
        <w:t xml:space="preserve">Свято 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неофіційне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14 лютого</w:t>
      </w:r>
      <w:r w:rsidR="004047D7" w:rsidRPr="004047D7">
        <w:rPr>
          <w:rFonts w:ascii="Times New Roman" w:hAnsi="Times New Roman" w:cs="Times New Roman"/>
          <w:sz w:val="28"/>
          <w:szCs w:val="28"/>
        </w:rPr>
        <w:t>.</w:t>
      </w:r>
    </w:p>
    <w:p w:rsidR="004047D7" w:rsidRPr="004047D7" w:rsidRDefault="00DD5B64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День Валентина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кордону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скоро став одним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свят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.</w:t>
      </w:r>
    </w:p>
    <w:p w:rsidR="004047D7" w:rsidRPr="00A54271" w:rsidRDefault="00A54271" w:rsidP="00A54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27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сторія</w:t>
      </w:r>
      <w:proofErr w:type="spellEnd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>виникнення</w:t>
      </w:r>
      <w:proofErr w:type="spellEnd"/>
      <w:r w:rsidR="004047D7" w:rsidRPr="00A54271">
        <w:rPr>
          <w:rFonts w:ascii="Times New Roman" w:hAnsi="Times New Roman" w:cs="Times New Roman"/>
          <w:b/>
          <w:i/>
          <w:sz w:val="28"/>
          <w:szCs w:val="28"/>
        </w:rPr>
        <w:t xml:space="preserve"> свята</w:t>
      </w:r>
    </w:p>
    <w:p w:rsidR="00DD5B64" w:rsidRDefault="00583FE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Достовірних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про те, де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зародилася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знаменного дня 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Англію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Францію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переказами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, День Святого Валентина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вшановує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D7" w:rsidRPr="004047D7">
        <w:rPr>
          <w:rFonts w:ascii="Times New Roman" w:hAnsi="Times New Roman" w:cs="Times New Roman"/>
          <w:sz w:val="28"/>
          <w:szCs w:val="28"/>
        </w:rPr>
        <w:t xml:space="preserve">великомученика Валентина 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священика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імператора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Клавдія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ІІ,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забороняв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молодим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м'ю</w:t>
      </w:r>
      <w:proofErr w:type="spellEnd"/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таємно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вінчав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Правитель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самотній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обтяжений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сімейним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побутом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їном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майбутніми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битвами.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священика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розсекречені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, сам Валентин постав перед судом, </w:t>
      </w:r>
      <w:proofErr w:type="spellStart"/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іддався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жорстоким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тортурам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страчений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перед стратою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коханій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лист —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признання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віршованій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47D7" w:rsidRPr="00583FE1" w:rsidRDefault="00583FE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D7" w:rsidRPr="004047D7">
        <w:rPr>
          <w:rFonts w:ascii="Times New Roman" w:hAnsi="Times New Roman" w:cs="Times New Roman"/>
          <w:sz w:val="28"/>
          <w:szCs w:val="28"/>
        </w:rPr>
        <w:t xml:space="preserve">великомученика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на 14 лютого.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D7" w:rsidRPr="004047D7">
        <w:rPr>
          <w:rFonts w:ascii="Times New Roman" w:hAnsi="Times New Roman" w:cs="Times New Roman"/>
          <w:sz w:val="28"/>
          <w:szCs w:val="28"/>
        </w:rPr>
        <w:t>Минуло 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часу, в XIV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священика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канонізували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благі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віднесли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до числа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 День Святого Валентина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D7" w:rsidRPr="004047D7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святкується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7D7" w:rsidRPr="004047D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47D7" w:rsidRPr="004047D7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="004047D7"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47D7" w:rsidRPr="004047D7">
        <w:rPr>
          <w:rFonts w:ascii="Times New Roman" w:hAnsi="Times New Roman" w:cs="Times New Roman"/>
          <w:sz w:val="28"/>
          <w:szCs w:val="28"/>
        </w:rPr>
        <w:t>.</w:t>
      </w:r>
    </w:p>
    <w:p w:rsidR="004047D7" w:rsidRPr="004047D7" w:rsidRDefault="004047D7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7D7">
        <w:rPr>
          <w:rFonts w:ascii="Times New Roman" w:hAnsi="Times New Roman" w:cs="Times New Roman"/>
          <w:sz w:val="28"/>
          <w:szCs w:val="28"/>
        </w:rPr>
        <w:t> </w:t>
      </w:r>
    </w:p>
    <w:p w:rsidR="004047D7" w:rsidRPr="00583FE1" w:rsidRDefault="004047D7" w:rsidP="00583F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83FE1">
        <w:rPr>
          <w:rFonts w:ascii="Times New Roman" w:hAnsi="Times New Roman" w:cs="Times New Roman"/>
          <w:b/>
          <w:i/>
          <w:sz w:val="28"/>
          <w:szCs w:val="28"/>
        </w:rPr>
        <w:t>Традиції</w:t>
      </w:r>
      <w:proofErr w:type="spellEnd"/>
      <w:r w:rsidRPr="00583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3FE1">
        <w:rPr>
          <w:rFonts w:ascii="Times New Roman" w:hAnsi="Times New Roman" w:cs="Times New Roman"/>
          <w:b/>
          <w:i/>
          <w:sz w:val="28"/>
          <w:szCs w:val="28"/>
        </w:rPr>
        <w:t>святкування</w:t>
      </w:r>
      <w:proofErr w:type="spellEnd"/>
      <w:r w:rsidRPr="00583FE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583FE1">
        <w:rPr>
          <w:rFonts w:ascii="Times New Roman" w:hAnsi="Times New Roman" w:cs="Times New Roman"/>
          <w:b/>
          <w:i/>
          <w:sz w:val="28"/>
          <w:szCs w:val="28"/>
        </w:rPr>
        <w:t>символіка</w:t>
      </w:r>
      <w:proofErr w:type="spellEnd"/>
      <w:r w:rsidRPr="00583FE1">
        <w:rPr>
          <w:rFonts w:ascii="Times New Roman" w:hAnsi="Times New Roman" w:cs="Times New Roman"/>
          <w:b/>
          <w:i/>
          <w:sz w:val="28"/>
          <w:szCs w:val="28"/>
        </w:rPr>
        <w:t xml:space="preserve"> Дня Святого Валентина</w:t>
      </w:r>
    </w:p>
    <w:p w:rsidR="004047D7" w:rsidRPr="00583FE1" w:rsidRDefault="00583FE1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>14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>молоді люди, що мають пару, дарують своїм половинкам різноманітні подарунки: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br/>
        <w:t xml:space="preserve">• </w:t>
      </w:r>
      <w:r w:rsidR="004047D7"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4047D7"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валентинки</w:t>
      </w:r>
      <w:proofErr w:type="spellEnd"/>
      <w:r w:rsidR="004047D7"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 xml:space="preserve"> — символічні листівки у формі сердечок, які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>містять признання в коханні, найчастіше у віршованій формі;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047D7"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• солодощі,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виготовлені в тій же «серцевій» формі або які</w:t>
      </w:r>
      <w:r w:rsidRPr="00583FE1">
        <w:rPr>
          <w:rFonts w:ascii="Times New Roman" w:hAnsi="Times New Roman" w:cs="Times New Roman"/>
          <w:sz w:val="28"/>
          <w:szCs w:val="28"/>
          <w:lang w:val="uk-UA"/>
        </w:rPr>
        <w:t xml:space="preserve"> зображують фігурки Купідона —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t>ога любові;</w:t>
      </w:r>
      <w:r w:rsidR="004047D7" w:rsidRPr="00583FE1">
        <w:rPr>
          <w:rFonts w:ascii="Times New Roman" w:hAnsi="Times New Roman" w:cs="Times New Roman"/>
          <w:sz w:val="28"/>
          <w:szCs w:val="28"/>
          <w:lang w:val="uk-UA"/>
        </w:rPr>
        <w:br/>
        <w:t xml:space="preserve">• </w:t>
      </w:r>
      <w:r w:rsidR="004047D7"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м'які іграшки та сувеніри.</w:t>
      </w:r>
    </w:p>
    <w:p w:rsidR="004047D7" w:rsidRPr="00583FE1" w:rsidRDefault="004047D7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47D7">
        <w:rPr>
          <w:rFonts w:ascii="Times New Roman" w:hAnsi="Times New Roman" w:cs="Times New Roman"/>
          <w:sz w:val="28"/>
          <w:szCs w:val="28"/>
        </w:rPr>
        <w:t> </w:t>
      </w:r>
      <w:r w:rsidR="00583F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047D7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 свята 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рожевих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тонах —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кольорах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пристрасть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4047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47D7">
        <w:rPr>
          <w:rFonts w:ascii="Times New Roman" w:hAnsi="Times New Roman" w:cs="Times New Roman"/>
          <w:sz w:val="28"/>
          <w:szCs w:val="28"/>
        </w:rPr>
        <w:t>.</w:t>
      </w:r>
    </w:p>
    <w:p w:rsidR="004047D7" w:rsidRPr="00583FE1" w:rsidRDefault="004047D7" w:rsidP="00583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3FE1">
        <w:rPr>
          <w:rFonts w:ascii="Times New Roman" w:hAnsi="Times New Roman" w:cs="Times New Roman"/>
          <w:b/>
          <w:i/>
          <w:sz w:val="28"/>
          <w:szCs w:val="28"/>
        </w:rPr>
        <w:t>Особливості</w:t>
      </w:r>
      <w:proofErr w:type="spellEnd"/>
      <w:r w:rsidRPr="00583FE1">
        <w:rPr>
          <w:rFonts w:ascii="Times New Roman" w:hAnsi="Times New Roman" w:cs="Times New Roman"/>
          <w:b/>
          <w:i/>
          <w:sz w:val="28"/>
          <w:szCs w:val="28"/>
        </w:rPr>
        <w:t xml:space="preserve"> Дня Валентина</w:t>
      </w:r>
    </w:p>
    <w:p w:rsidR="00DD5B64" w:rsidRDefault="004047D7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47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нерозділених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таємних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дарують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сувеніри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коханим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натякаючи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на свою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інкогніто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.</w:t>
      </w:r>
      <w:r w:rsidRPr="004047D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романтично, коли в День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пари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зізнаються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один одному в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мріють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4047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обранцям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.</w:t>
      </w:r>
      <w:r w:rsidRPr="004047D7">
        <w:rPr>
          <w:rFonts w:ascii="Times New Roman" w:hAnsi="Times New Roman" w:cs="Times New Roman"/>
          <w:sz w:val="28"/>
          <w:szCs w:val="28"/>
        </w:rPr>
        <w:br/>
        <w:t xml:space="preserve">• За статистикою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4047D7">
        <w:rPr>
          <w:rFonts w:ascii="Times New Roman" w:hAnsi="Times New Roman" w:cs="Times New Roman"/>
          <w:sz w:val="28"/>
          <w:szCs w:val="28"/>
        </w:rPr>
        <w:t>ГСів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4047D7">
        <w:rPr>
          <w:rFonts w:ascii="Times New Roman" w:hAnsi="Times New Roman" w:cs="Times New Roman"/>
          <w:sz w:val="28"/>
          <w:szCs w:val="28"/>
        </w:rPr>
        <w:t>амів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>, на 14 лютого 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реєстрацій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вінчань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хорошим знаком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047D7">
        <w:rPr>
          <w:rFonts w:ascii="Times New Roman" w:hAnsi="Times New Roman" w:cs="Times New Roman"/>
          <w:sz w:val="28"/>
          <w:szCs w:val="28"/>
        </w:rPr>
        <w:t xml:space="preserve"> в День Святого Валентина.</w:t>
      </w:r>
    </w:p>
    <w:p w:rsidR="00DD5B64" w:rsidRDefault="00DD5B64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B64" w:rsidRPr="000B7A19" w:rsidRDefault="00DD5B64" w:rsidP="004047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7A19">
        <w:rPr>
          <w:rFonts w:ascii="Times New Roman" w:hAnsi="Times New Roman" w:cs="Times New Roman"/>
          <w:sz w:val="28"/>
          <w:szCs w:val="28"/>
        </w:rPr>
        <w:t xml:space="preserve"> </w:t>
      </w:r>
      <w:r w:rsidRPr="000B7A19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B7A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B7A19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B7A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047D7" w:rsidRPr="000B7A19" w:rsidRDefault="00DD5B64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як</w:t>
      </w:r>
      <w:r w:rsidRPr="00DD5B6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Зацікавили мої ідеї святкування </w:t>
      </w:r>
      <w:r w:rsidRPr="00DD5B64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закоханих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</w:t>
      </w:r>
      <w:r w:rsidRPr="00DD5B64">
        <w:rPr>
          <w:rFonts w:ascii="Times New Roman" w:hAnsi="Times New Roman" w:cs="Times New Roman"/>
          <w:sz w:val="28"/>
          <w:szCs w:val="28"/>
        </w:rPr>
        <w:t>?</w:t>
      </w:r>
      <w:r w:rsidR="004047D7" w:rsidRPr="004047D7">
        <w:rPr>
          <w:rFonts w:ascii="Times New Roman" w:hAnsi="Times New Roman" w:cs="Times New Roman"/>
          <w:sz w:val="28"/>
          <w:szCs w:val="28"/>
        </w:rPr>
        <w:t> </w:t>
      </w:r>
    </w:p>
    <w:p w:rsidR="000B7A19" w:rsidRDefault="000B7A19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– нагадую вам, любі друзі про те, що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0B7A19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0B7A19">
        <w:rPr>
          <w:rFonts w:ascii="Times New Roman" w:hAnsi="Times New Roman" w:cs="Times New Roman"/>
          <w:sz w:val="28"/>
          <w:szCs w:val="28"/>
        </w:rPr>
        <w:t xml:space="preserve"> долу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613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Всеукраїнського </w:t>
      </w:r>
      <w:proofErr w:type="spellStart"/>
      <w:r w:rsidRPr="009613CE">
        <w:rPr>
          <w:rFonts w:ascii="Times New Roman" w:hAnsi="Times New Roman" w:cs="Times New Roman"/>
          <w:b/>
          <w:i/>
          <w:sz w:val="28"/>
          <w:szCs w:val="28"/>
          <w:lang w:val="uk-UA"/>
        </w:rPr>
        <w:t>челенджу</w:t>
      </w:r>
      <w:proofErr w:type="spellEnd"/>
      <w:r w:rsidRPr="009613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«Кохання лікує».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умовами  конкурсу я вас познайомила раніше .</w:t>
      </w:r>
    </w:p>
    <w:p w:rsidR="000B7A19" w:rsidRPr="000B7A19" w:rsidRDefault="000B7A19" w:rsidP="000B7A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B7A19">
        <w:rPr>
          <w:rFonts w:ascii="Times New Roman" w:hAnsi="Times New Roman" w:cs="Times New Roman"/>
          <w:b/>
          <w:i/>
          <w:sz w:val="28"/>
          <w:szCs w:val="28"/>
          <w:lang w:val="uk-UA"/>
        </w:rPr>
        <w:t>Тоді, дерзайте! Бажаю усім вам міцного здоров</w:t>
      </w:r>
      <w:r w:rsidRPr="000B7A19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0B7A19">
        <w:rPr>
          <w:rFonts w:ascii="Times New Roman" w:hAnsi="Times New Roman" w:cs="Times New Roman"/>
          <w:b/>
          <w:i/>
          <w:sz w:val="28"/>
          <w:szCs w:val="28"/>
          <w:lang w:val="uk-UA"/>
        </w:rPr>
        <w:t>я! До нових зустрічей!</w:t>
      </w:r>
    </w:p>
    <w:p w:rsidR="000B7A19" w:rsidRPr="000B7A19" w:rsidRDefault="000B7A19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6D27" w:rsidRDefault="00EA6D27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6D27" w:rsidRPr="00EA6D27" w:rsidRDefault="00EA6D27" w:rsidP="00EA6D2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D27">
        <w:rPr>
          <w:rFonts w:ascii="Times New Roman" w:hAnsi="Times New Roman" w:cs="Times New Roman"/>
          <w:b/>
          <w:i/>
          <w:sz w:val="28"/>
          <w:szCs w:val="28"/>
          <w:lang w:val="uk-UA"/>
        </w:rPr>
        <w:t>З вами була я, педагог-організатор, Тетяна Валеріївна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047D7" w:rsidRPr="004047D7" w:rsidRDefault="004047D7" w:rsidP="0040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7D7">
        <w:rPr>
          <w:rFonts w:ascii="Times New Roman" w:hAnsi="Times New Roman" w:cs="Times New Roman"/>
          <w:sz w:val="28"/>
          <w:szCs w:val="28"/>
        </w:rPr>
        <w:t> </w:t>
      </w:r>
    </w:p>
    <w:p w:rsidR="00786216" w:rsidRPr="00583FE1" w:rsidRDefault="00786216" w:rsidP="00404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6216" w:rsidRPr="00583FE1" w:rsidSect="00CE0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DC8"/>
    <w:multiLevelType w:val="multilevel"/>
    <w:tmpl w:val="C57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0D69"/>
    <w:multiLevelType w:val="hybridMultilevel"/>
    <w:tmpl w:val="54829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6F57"/>
    <w:multiLevelType w:val="hybridMultilevel"/>
    <w:tmpl w:val="3D88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6B34"/>
    <w:multiLevelType w:val="multilevel"/>
    <w:tmpl w:val="FBE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6937"/>
    <w:multiLevelType w:val="multilevel"/>
    <w:tmpl w:val="858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60968"/>
    <w:multiLevelType w:val="multilevel"/>
    <w:tmpl w:val="04D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C4060"/>
    <w:multiLevelType w:val="multilevel"/>
    <w:tmpl w:val="B1D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C5158"/>
    <w:multiLevelType w:val="multilevel"/>
    <w:tmpl w:val="B8D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35E23"/>
    <w:multiLevelType w:val="multilevel"/>
    <w:tmpl w:val="494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D2E63"/>
    <w:multiLevelType w:val="multilevel"/>
    <w:tmpl w:val="892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64E8C"/>
    <w:multiLevelType w:val="multilevel"/>
    <w:tmpl w:val="12E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86B09"/>
    <w:multiLevelType w:val="multilevel"/>
    <w:tmpl w:val="FD7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32CE6"/>
    <w:multiLevelType w:val="multilevel"/>
    <w:tmpl w:val="840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E191C"/>
    <w:multiLevelType w:val="multilevel"/>
    <w:tmpl w:val="DB8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1C39"/>
    <w:multiLevelType w:val="multilevel"/>
    <w:tmpl w:val="E8A2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A2DD7"/>
    <w:multiLevelType w:val="multilevel"/>
    <w:tmpl w:val="77E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104E7"/>
    <w:multiLevelType w:val="multilevel"/>
    <w:tmpl w:val="938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80B89"/>
    <w:multiLevelType w:val="multilevel"/>
    <w:tmpl w:val="8F6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C6519"/>
    <w:multiLevelType w:val="hybridMultilevel"/>
    <w:tmpl w:val="79482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6253B"/>
    <w:multiLevelType w:val="multilevel"/>
    <w:tmpl w:val="272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9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16"/>
    <w:rsid w:val="000B7A19"/>
    <w:rsid w:val="000F0490"/>
    <w:rsid w:val="0011392B"/>
    <w:rsid w:val="004047D7"/>
    <w:rsid w:val="0041275E"/>
    <w:rsid w:val="004823B4"/>
    <w:rsid w:val="00583FE1"/>
    <w:rsid w:val="00786216"/>
    <w:rsid w:val="00820B34"/>
    <w:rsid w:val="009613CE"/>
    <w:rsid w:val="009A250B"/>
    <w:rsid w:val="00A54271"/>
    <w:rsid w:val="00CC743E"/>
    <w:rsid w:val="00CE0942"/>
    <w:rsid w:val="00D1176F"/>
    <w:rsid w:val="00DD5B64"/>
    <w:rsid w:val="00EA6D27"/>
    <w:rsid w:val="00F6293F"/>
    <w:rsid w:val="00F672FB"/>
    <w:rsid w:val="00F82519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2"/>
  </w:style>
  <w:style w:type="paragraph" w:styleId="1">
    <w:name w:val="heading 1"/>
    <w:basedOn w:val="a"/>
    <w:next w:val="a"/>
    <w:link w:val="10"/>
    <w:uiPriority w:val="9"/>
    <w:qFormat/>
    <w:rsid w:val="00786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86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6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7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786216"/>
  </w:style>
  <w:style w:type="character" w:customStyle="1" w:styleId="apple-converted-space">
    <w:name w:val="apple-converted-space"/>
    <w:basedOn w:val="a0"/>
    <w:rsid w:val="00786216"/>
  </w:style>
  <w:style w:type="character" w:styleId="a3">
    <w:name w:val="Hyperlink"/>
    <w:basedOn w:val="a0"/>
    <w:uiPriority w:val="99"/>
    <w:unhideWhenUsed/>
    <w:rsid w:val="0078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86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6216"/>
    <w:rPr>
      <w:b/>
      <w:bCs/>
    </w:rPr>
  </w:style>
  <w:style w:type="paragraph" w:styleId="a8">
    <w:name w:val="List Paragraph"/>
    <w:basedOn w:val="a"/>
    <w:uiPriority w:val="34"/>
    <w:qFormat/>
    <w:rsid w:val="004047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4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404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202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758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32274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7700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131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96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9368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Виховання</cp:lastModifiedBy>
  <cp:revision>7</cp:revision>
  <dcterms:created xsi:type="dcterms:W3CDTF">2022-02-07T08:37:00Z</dcterms:created>
  <dcterms:modified xsi:type="dcterms:W3CDTF">2022-02-09T09:32:00Z</dcterms:modified>
</cp:coreProperties>
</file>