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41" w:rsidRDefault="00181C41" w:rsidP="00181C41">
      <w:pPr>
        <w:jc w:val="center"/>
        <w:rPr>
          <w:b/>
          <w:i/>
          <w:sz w:val="28"/>
          <w:szCs w:val="28"/>
          <w:lang w:val="en-US"/>
        </w:rPr>
      </w:pPr>
      <w:r w:rsidRPr="00181C41">
        <w:rPr>
          <w:noProof/>
          <w:lang w:eastAsia="ru-RU"/>
        </w:rPr>
        <w:drawing>
          <wp:inline distT="0" distB="0" distL="0" distR="0">
            <wp:extent cx="2667000" cy="1714500"/>
            <wp:effectExtent l="19050" t="0" r="0" b="0"/>
            <wp:docPr id="1" name="Рисунок 10" descr="Чим зайнятися під час карантину. ZN.UA зібрало всі варіа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им зайнятися під час карантину. ZN.UA зібрало всі варіан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0A" w:rsidRDefault="00181C41" w:rsidP="00181C41">
      <w:pPr>
        <w:jc w:val="center"/>
        <w:rPr>
          <w:lang w:val="en-US"/>
        </w:rPr>
      </w:pPr>
      <w:r w:rsidRPr="00A03CF4">
        <w:rPr>
          <w:b/>
          <w:i/>
          <w:sz w:val="28"/>
          <w:szCs w:val="28"/>
          <w:lang w:val="uk-UA"/>
        </w:rPr>
        <w:t>Шкіль</w:t>
      </w:r>
      <w:r>
        <w:rPr>
          <w:b/>
          <w:i/>
          <w:sz w:val="28"/>
          <w:szCs w:val="28"/>
          <w:lang w:val="uk-UA"/>
        </w:rPr>
        <w:t>на дитяча організація</w:t>
      </w:r>
    </w:p>
    <w:p w:rsidR="00181C41" w:rsidRPr="00181C41" w:rsidRDefault="00A056F6" w:rsidP="00181C41">
      <w:pPr>
        <w:jc w:val="center"/>
        <w:rPr>
          <w:lang w:val="en-US"/>
        </w:rPr>
      </w:pPr>
      <w:r w:rsidRPr="00A056F6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35pt;height:4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вітанок&quot;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  <w:gridCol w:w="45"/>
      </w:tblGrid>
      <w:tr w:rsidR="00181C41" w:rsidRPr="00AE7EE3" w:rsidTr="000554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1C41" w:rsidRDefault="00181C41" w:rsidP="000554F9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  <w:lang w:val="uk-UA" w:eastAsia="uk-UA"/>
              </w:rPr>
            </w:pPr>
            <w:r w:rsidRPr="00A80754"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4157" cy="2318974"/>
                  <wp:effectExtent l="19050" t="0" r="0" b="0"/>
                  <wp:docPr id="6" name="Рисунок 7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vcy;&amp;chcy;&amp;icy;&amp;tcy;&amp;iecy;&amp;lcy;&amp;softcy;&amp;kcy;&amp;acy; &amp;acy;&amp;ncy;&amp;iukcy;&amp;mcy;&amp;acy;&amp;tscy;&amp;iukcy;&amp;yacy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vcy;&amp;chcy;&amp;icy;&amp;tcy;&amp;iecy;&amp;lcy;&amp;softcy;&amp;kcy;&amp;acy; &amp;acy;&amp;ncy;&amp;iukcy;&amp;mcy;&amp;acy;&amp;tscy;&amp;iukcy;&amp;yacy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504" cy="2320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C41" w:rsidRDefault="00181C41" w:rsidP="00181C4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r w:rsidRPr="000B5B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  <w:t>Усім привіт! З вами – педагог-організатор</w:t>
            </w:r>
            <w:r w:rsidRPr="00181C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  <w:t xml:space="preserve"> Тетяна Валеріївна!</w:t>
            </w:r>
          </w:p>
          <w:p w:rsidR="00181C41" w:rsidRPr="000B5BE5" w:rsidRDefault="00181C41" w:rsidP="00181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181C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Друже!</w:t>
            </w:r>
          </w:p>
          <w:p w:rsidR="00181C41" w:rsidRPr="002F6433" w:rsidRDefault="00181C41" w:rsidP="00181C41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 w:eastAsia="uk-UA"/>
              </w:rPr>
            </w:pPr>
            <w:r w:rsidRPr="00181C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Ти не знаєш</w:t>
            </w:r>
            <w:r w:rsidRPr="000B5BE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,</w:t>
            </w:r>
            <w:r w:rsidRPr="00181C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чим зайнятися</w:t>
            </w:r>
            <w:r w:rsidRPr="000B5BE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,</w:t>
            </w:r>
            <w:r w:rsidRPr="00181C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і водночас хочеш отримати багато нових вражень та дізнатися безліч цікавого</w:t>
            </w:r>
            <w:r w:rsidRPr="000B5BE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перебуваючи на карантині</w:t>
            </w:r>
            <w:r w:rsidRPr="000B5BE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самоізоляції</w:t>
            </w:r>
            <w:r w:rsidRPr="000B5BE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канікулах</w:t>
            </w:r>
            <w:r w:rsidRPr="00181C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?!</w:t>
            </w:r>
            <w:r w:rsidRPr="00181C41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Pr="000B5B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 xml:space="preserve"> </w:t>
            </w:r>
            <w:r w:rsidRPr="00181C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Спробуй хоч трішки змінити світ – і відчуєш насолоду. Створи</w:t>
            </w:r>
            <w:r w:rsidR="002F643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F6433" w:rsidRPr="002F643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САМ</w:t>
            </w:r>
            <w:r w:rsidRPr="00181C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для себе атмосферу свята, отримай досвід, </w:t>
            </w:r>
            <w:r w:rsidR="002F643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 твоє перебування вдома стане цікавішим. </w:t>
            </w:r>
            <w:r w:rsidR="002F6433" w:rsidRPr="002F643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ТИ </w:t>
            </w:r>
            <w:r w:rsidR="002F643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291C1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запиту</w:t>
            </w:r>
            <w:r w:rsidR="002F643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єш у мене – </w:t>
            </w:r>
            <w:r w:rsidR="002F6433" w:rsidRPr="002F643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ЯК</w:t>
            </w:r>
            <w:r w:rsidR="002F643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це зробити</w:t>
            </w:r>
            <w:r w:rsidR="002F6433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?</w:t>
            </w:r>
          </w:p>
        </w:tc>
      </w:tr>
      <w:tr w:rsidR="00181C41" w:rsidRPr="00181C41" w:rsidTr="000554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433" w:rsidRPr="00181C41" w:rsidRDefault="00181C41" w:rsidP="002F643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81C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 для цього потрібно зовсім небагато – вміти організувати себе для великих справ. Звичайно, ти сам не завжди впораєшся з цим завданням, а тому</w:t>
            </w:r>
            <w:r w:rsidR="00291C19" w:rsidRPr="00291C1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181C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це краще </w:t>
            </w:r>
            <w:r w:rsidRPr="002F643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робити командою</w:t>
            </w:r>
            <w:r w:rsidR="002F6433" w:rsidRPr="002F643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:</w:t>
            </w:r>
            <w:r w:rsidR="002F6433" w:rsidRPr="002F64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F6433" w:rsidRPr="002F6433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з однокласниками</w:t>
            </w:r>
            <w:r w:rsidR="002F6433" w:rsidRPr="002F6433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,</w:t>
            </w:r>
            <w:r w:rsidR="002F6433" w:rsidRPr="002F6433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друзями</w:t>
            </w:r>
            <w:r w:rsidR="002F6433" w:rsidRPr="002F6433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,</w:t>
            </w:r>
            <w:r w:rsidR="002F6433" w:rsidRPr="002F6433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батьками</w:t>
            </w:r>
            <w:r w:rsidR="002F6433" w:rsidRPr="002F6433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,</w:t>
            </w:r>
            <w:r w:rsidR="002F6433" w:rsidRPr="002F6433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вчителями</w:t>
            </w:r>
            <w:r w:rsidR="002F6433" w:rsidRPr="002F6433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,</w:t>
            </w:r>
            <w:r w:rsidR="002F6433" w:rsidRPr="002F6433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і зі мною</w:t>
            </w:r>
            <w:r w:rsidR="002F6433" w:rsidRPr="002F6433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,</w:t>
            </w:r>
            <w:r w:rsidR="002F6433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навіть</w:t>
            </w:r>
            <w:r w:rsidR="002F6433" w:rsidRPr="002F6433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,</w:t>
            </w:r>
            <w:r w:rsidR="002F6433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перебуваючи на дистанційці. </w:t>
            </w:r>
            <w:r w:rsidR="002F6433" w:rsidRPr="00181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F64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 ще - п</w:t>
            </w:r>
            <w:r w:rsidR="002F6433" w:rsidRPr="00181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риєднуйся до СШ «Світанок</w:t>
            </w:r>
            <w:r w:rsidR="002F6433" w:rsidRPr="00181C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!</w:t>
            </w:r>
            <w:r w:rsidR="002F6433" w:rsidRPr="00181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81C41" w:rsidRPr="002F6433" w:rsidRDefault="00181C41" w:rsidP="00181C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81C41" w:rsidRPr="00181C41" w:rsidTr="000554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1C41" w:rsidRPr="00181C41" w:rsidRDefault="00181C41" w:rsidP="00181C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81C41" w:rsidRPr="0045699E" w:rsidRDefault="00181C41" w:rsidP="00181C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81C41">
        <w:rPr>
          <w:rFonts w:ascii="Times New Roman" w:hAnsi="Times New Roman" w:cs="Times New Roman"/>
          <w:sz w:val="28"/>
          <w:szCs w:val="28"/>
          <w:lang w:eastAsia="uk-UA"/>
        </w:rPr>
        <w:t>Члени дитячої</w:t>
      </w:r>
      <w:r w:rsid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81C41">
        <w:rPr>
          <w:rFonts w:ascii="Times New Roman" w:hAnsi="Times New Roman" w:cs="Times New Roman"/>
          <w:sz w:val="28"/>
          <w:szCs w:val="28"/>
          <w:lang w:eastAsia="uk-UA"/>
        </w:rPr>
        <w:t xml:space="preserve"> організації </w:t>
      </w:r>
      <w:r w:rsid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81C41">
        <w:rPr>
          <w:rFonts w:ascii="Times New Roman" w:hAnsi="Times New Roman" w:cs="Times New Roman"/>
          <w:sz w:val="28"/>
          <w:szCs w:val="28"/>
          <w:lang w:eastAsia="uk-UA"/>
        </w:rPr>
        <w:t xml:space="preserve">мають єдине коло однодумців, що живуть за принципом – «Не будь байдужим!» </w:t>
      </w:r>
      <w:r w:rsidR="002F64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Отож</w:t>
      </w:r>
      <w:r w:rsidR="002F6433" w:rsidRPr="002F643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2F6433">
        <w:rPr>
          <w:rFonts w:ascii="Times New Roman" w:hAnsi="Times New Roman" w:cs="Times New Roman"/>
          <w:sz w:val="28"/>
          <w:szCs w:val="28"/>
          <w:lang w:val="uk-UA" w:eastAsia="uk-UA"/>
        </w:rPr>
        <w:t>попереду – ще…..  дні карантину</w:t>
      </w:r>
      <w:r w:rsidR="002F6433" w:rsidRPr="002F643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2F64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 потім канікули. </w:t>
      </w:r>
      <w:r w:rsidR="002F6433" w:rsidRPr="0045699E">
        <w:rPr>
          <w:rFonts w:ascii="Times New Roman" w:hAnsi="Times New Roman" w:cs="Times New Roman"/>
          <w:b/>
          <w:sz w:val="28"/>
          <w:szCs w:val="28"/>
          <w:lang w:val="uk-UA" w:eastAsia="uk-UA"/>
        </w:rPr>
        <w:t>Чим зайнятися</w:t>
      </w:r>
      <w:r w:rsidR="002F6433" w:rsidRPr="0045699E">
        <w:rPr>
          <w:rFonts w:ascii="Times New Roman" w:hAnsi="Times New Roman" w:cs="Times New Roman"/>
          <w:b/>
          <w:sz w:val="28"/>
          <w:szCs w:val="28"/>
          <w:lang w:eastAsia="uk-UA"/>
        </w:rPr>
        <w:t>?</w:t>
      </w:r>
      <w:r w:rsidR="002F6433" w:rsidRPr="0045699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А я відповім….</w:t>
      </w:r>
    </w:p>
    <w:p w:rsidR="002F6433" w:rsidRPr="000B5BE5" w:rsidRDefault="002F6433" w:rsidP="002F643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Якщо ти вмієш малювати</w:t>
      </w:r>
      <w:r w:rsidRPr="002F6433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членом об</w:t>
      </w:r>
      <w:r w:rsidRPr="002F6433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єднання «Прес-центр»</w:t>
      </w:r>
      <w:r w:rsidRPr="002F643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тоді ця справа саме для тебе. Долучайся до </w:t>
      </w:r>
      <w:r w:rsidRPr="00A136D1">
        <w:rPr>
          <w:rFonts w:ascii="Times New Roman" w:hAnsi="Times New Roman" w:cs="Times New Roman"/>
          <w:b/>
          <w:sz w:val="28"/>
          <w:szCs w:val="28"/>
          <w:lang w:val="uk-UA" w:eastAsia="uk-UA"/>
        </w:rPr>
        <w:t>Міжнародного проекту</w:t>
      </w:r>
      <w:r w:rsidR="0045699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- </w:t>
      </w:r>
      <w:r w:rsidRPr="00A136D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B30029" w:rsidRPr="00A136D1">
        <w:rPr>
          <w:rFonts w:ascii="Times New Roman" w:hAnsi="Times New Roman" w:cs="Times New Roman"/>
          <w:b/>
          <w:sz w:val="28"/>
          <w:szCs w:val="28"/>
          <w:lang w:val="uk-UA" w:eastAsia="uk-UA"/>
        </w:rPr>
        <w:t>«</w:t>
      </w:r>
      <w:r w:rsidRPr="00A136D1">
        <w:rPr>
          <w:rFonts w:ascii="Times New Roman" w:hAnsi="Times New Roman" w:cs="Times New Roman"/>
          <w:b/>
          <w:sz w:val="28"/>
          <w:szCs w:val="28"/>
          <w:lang w:val="uk-UA" w:eastAsia="uk-UA"/>
        </w:rPr>
        <w:t>Екокультура</w:t>
      </w:r>
      <w:r w:rsidR="00B30029" w:rsidRPr="00A136D1">
        <w:rPr>
          <w:rFonts w:ascii="Times New Roman" w:hAnsi="Times New Roman" w:cs="Times New Roman"/>
          <w:b/>
          <w:sz w:val="28"/>
          <w:szCs w:val="28"/>
          <w:lang w:val="uk-UA" w:eastAsia="uk-UA"/>
        </w:rPr>
        <w:t>»</w:t>
      </w:r>
      <w:r w:rsidR="00B3002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0B5BE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Намалюй малюнок</w:t>
      </w:r>
      <w:r w:rsidR="000B5BE5" w:rsidRPr="000B5BE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B5BE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плакат</w:t>
      </w:r>
      <w:r w:rsidR="000B5BE5" w:rsidRPr="000B5BE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B5BE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комікс</w:t>
      </w:r>
      <w:r w:rsidR="000B5BE5" w:rsidRPr="000B5BE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B5BE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будь-якому жанрі виконання</w:t>
      </w:r>
      <w:r w:rsidR="000B5BE5" w:rsidRPr="000B5BE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B5BE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такими тематичними напрямками</w:t>
      </w:r>
      <w:r w:rsidR="002C1D6D" w:rsidRPr="002C1D6D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2C1D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обери собі тему роботи</w:t>
      </w:r>
      <w:r w:rsidR="002C1D6D" w:rsidRPr="002C1D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B5BE5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0B5BE5" w:rsidRDefault="002C1D6D" w:rsidP="000B5BE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«Чисте місто - гармонія довкілля».</w:t>
      </w:r>
    </w:p>
    <w:p w:rsidR="002C1D6D" w:rsidRPr="002C1D6D" w:rsidRDefault="002C1D6D" w:rsidP="002C1D6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C1D6D">
        <w:rPr>
          <w:rFonts w:ascii="Times New Roman" w:hAnsi="Times New Roman" w:cs="Times New Roman"/>
          <w:sz w:val="28"/>
          <w:szCs w:val="28"/>
          <w:lang w:val="uk-UA" w:eastAsia="uk-UA"/>
        </w:rPr>
        <w:t>«Пластикове засмічення».</w:t>
      </w:r>
    </w:p>
    <w:p w:rsidR="002C1D6D" w:rsidRDefault="002C1D6D" w:rsidP="000B5BE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«Переробка вторсировини».</w:t>
      </w:r>
    </w:p>
    <w:p w:rsidR="002C1D6D" w:rsidRDefault="002C1D6D" w:rsidP="000B5BE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«Збереження флори і фауни».</w:t>
      </w:r>
    </w:p>
    <w:p w:rsidR="002C1D6D" w:rsidRDefault="002C1D6D" w:rsidP="000B5BE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«Екологія культури».</w:t>
      </w:r>
    </w:p>
    <w:p w:rsidR="002C1D6D" w:rsidRPr="0045699E" w:rsidRDefault="002C1D6D" w:rsidP="002C1D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2C1D6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Виконані роботи</w:t>
      </w:r>
      <w:r w:rsidRPr="002C1D6D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2C1D6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передайте мені</w:t>
      </w:r>
      <w:r w:rsidRPr="002C1D6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,</w:t>
      </w:r>
      <w:r w:rsidRPr="002C1D6D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педагогу-організатору</w:t>
      </w:r>
      <w:r w:rsidRPr="002C1D6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до 30 березня</w:t>
      </w:r>
      <w:r w:rsidRPr="002C1D6D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, каб. 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420, 422.</w:t>
      </w:r>
      <w:r w:rsidR="0045699E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А потім</w:t>
      </w:r>
      <w:r w:rsidR="0045699E" w:rsidRPr="0045699E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, </w:t>
      </w:r>
      <w:r w:rsidR="0045699E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в рамках місячника «Охорона довкілля – справа спільна»</w:t>
      </w:r>
      <w:r w:rsidR="0045699E" w:rsidRPr="0045699E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, </w:t>
      </w:r>
      <w:r w:rsidR="0045699E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усі ваші шедеври будуть розміщені </w:t>
      </w:r>
      <w:r w:rsidR="0045699E" w:rsidRPr="0045699E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45699E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на виставці</w:t>
      </w:r>
      <w:r w:rsidR="00291C19" w:rsidRPr="00291C19">
        <w:rPr>
          <w:rFonts w:ascii="Times New Roman" w:hAnsi="Times New Roman" w:cs="Times New Roman"/>
          <w:b/>
          <w:i/>
          <w:sz w:val="28"/>
          <w:szCs w:val="28"/>
          <w:lang w:eastAsia="uk-UA"/>
        </w:rPr>
        <w:t>,</w:t>
      </w:r>
      <w:r w:rsidR="0045699E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у фойє школи.</w:t>
      </w:r>
    </w:p>
    <w:p w:rsidR="0045699E" w:rsidRPr="0045699E" w:rsidRDefault="002C1D6D" w:rsidP="0045699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Ті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хто вміє майструвати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конструювати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лагодити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 в класі є представником об</w:t>
      </w:r>
      <w:r w:rsidRPr="002F6433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єднання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«Праця і ми»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може долучитися до </w:t>
      </w:r>
      <w:r w:rsidRPr="00A136D1">
        <w:rPr>
          <w:rFonts w:ascii="Times New Roman" w:hAnsi="Times New Roman" w:cs="Times New Roman"/>
          <w:b/>
          <w:sz w:val="28"/>
          <w:szCs w:val="28"/>
          <w:lang w:val="uk-UA" w:eastAsia="uk-UA"/>
        </w:rPr>
        <w:t>Всеукраїнського конкурсу дитячої творчості – «День зустрічі птахів – 2021».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5699E">
        <w:rPr>
          <w:rFonts w:ascii="Times New Roman" w:hAnsi="Times New Roman" w:cs="Times New Roman"/>
          <w:b/>
          <w:sz w:val="28"/>
          <w:szCs w:val="28"/>
          <w:lang w:val="uk-UA" w:eastAsia="uk-UA"/>
        </w:rPr>
        <w:t>Конкурс триває аж до 30 квітня</w:t>
      </w:r>
      <w:r w:rsidR="0045699E" w:rsidRPr="0045699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проводиться з метою організації допомоги птахам в обладнанні місць гніздування</w:t>
      </w:r>
      <w:r w:rsidR="0045699E" w:rsidRPr="0045699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шляхом розвішування штучних гніздівель. </w:t>
      </w:r>
    </w:p>
    <w:p w:rsidR="00A136D1" w:rsidRPr="0045699E" w:rsidRDefault="002C1D6D" w:rsidP="0045699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5699E">
        <w:rPr>
          <w:rFonts w:ascii="Times New Roman" w:hAnsi="Times New Roman" w:cs="Times New Roman"/>
          <w:b/>
          <w:sz w:val="28"/>
          <w:szCs w:val="28"/>
          <w:lang w:val="uk-UA" w:eastAsia="uk-UA"/>
        </w:rPr>
        <w:t>Увага</w:t>
      </w:r>
      <w:r w:rsidR="0045699E" w:rsidRPr="0045699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! </w:t>
      </w:r>
      <w:r w:rsid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озвішування </w:t>
      </w:r>
      <w:r w:rsidR="00A136D1" w:rsidRPr="0045699E">
        <w:rPr>
          <w:rFonts w:ascii="Times New Roman" w:hAnsi="Times New Roman" w:cs="Times New Roman"/>
          <w:sz w:val="28"/>
          <w:szCs w:val="28"/>
          <w:lang w:val="uk-UA" w:eastAsia="uk-UA"/>
        </w:rPr>
        <w:t>штучних пташиних будиночків потрібно провести до 30 березня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="00A136D1" w:rsidRPr="0045699E">
        <w:rPr>
          <w:rFonts w:ascii="Times New Roman" w:hAnsi="Times New Roman" w:cs="Times New Roman"/>
          <w:sz w:val="28"/>
          <w:szCs w:val="28"/>
          <w:lang w:val="uk-UA" w:eastAsia="uk-UA"/>
        </w:rPr>
        <w:t>у парку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A136D1"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сквері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45699E" w:rsidRPr="0045699E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A136D1"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лісі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136D1" w:rsidRPr="0045699E">
        <w:rPr>
          <w:rFonts w:ascii="Times New Roman" w:hAnsi="Times New Roman" w:cs="Times New Roman"/>
          <w:sz w:val="28"/>
          <w:szCs w:val="28"/>
          <w:lang w:val="uk-UA" w:eastAsia="uk-UA"/>
        </w:rPr>
        <w:t>гаю.</w:t>
      </w:r>
    </w:p>
    <w:p w:rsidR="0045699E" w:rsidRPr="00291C19" w:rsidRDefault="00A136D1" w:rsidP="00A136D1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136D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Які </w:t>
      </w:r>
      <w:r w:rsidR="0045699E" w:rsidRPr="0045699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36D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ж вимоги до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штучних пташин</w:t>
      </w:r>
      <w:r w:rsidRPr="00A136D1">
        <w:rPr>
          <w:rFonts w:ascii="Times New Roman" w:hAnsi="Times New Roman" w:cs="Times New Roman"/>
          <w:b/>
          <w:sz w:val="28"/>
          <w:szCs w:val="28"/>
          <w:lang w:val="uk-UA" w:eastAsia="uk-UA"/>
        </w:rPr>
        <w:t>их будиночків</w:t>
      </w:r>
      <w:r w:rsidR="0045699E" w:rsidRPr="0045699E">
        <w:rPr>
          <w:rFonts w:ascii="Times New Roman" w:hAnsi="Times New Roman" w:cs="Times New Roman"/>
          <w:b/>
          <w:sz w:val="28"/>
          <w:szCs w:val="28"/>
          <w:lang w:eastAsia="uk-UA"/>
        </w:rPr>
        <w:t>?</w:t>
      </w:r>
    </w:p>
    <w:p w:rsidR="002C1D6D" w:rsidRDefault="00A136D1" w:rsidP="00A136D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>Без полочок і присад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мати маленькі отвори для птахів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 бути яскраво розмальованими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вішати на висоті не нижче 4 метри від поверхні землі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одному на дерево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 нахила. </w:t>
      </w:r>
      <w:r w:rsidRPr="0045699E">
        <w:rPr>
          <w:rFonts w:ascii="Times New Roman" w:hAnsi="Times New Roman" w:cs="Times New Roman"/>
          <w:b/>
          <w:sz w:val="28"/>
          <w:szCs w:val="28"/>
          <w:lang w:val="uk-UA" w:eastAsia="uk-UA"/>
        </w:rPr>
        <w:t>Спеціально нагадую вам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розвішуй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>те годівниці індивідуально</w:t>
      </w:r>
      <w:r w:rsidR="0045699E"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батьками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дорослими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 поті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5699E">
        <w:rPr>
          <w:rFonts w:ascii="Times New Roman" w:hAnsi="Times New Roman" w:cs="Times New Roman"/>
          <w:sz w:val="28"/>
          <w:szCs w:val="28"/>
          <w:lang w:val="uk-UA" w:eastAsia="uk-UA"/>
        </w:rPr>
        <w:t>сфотографуй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 </w:t>
      </w:r>
      <w:r w:rsid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їх  і розмістіть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фото в соціальних мережах</w:t>
      </w:r>
      <w:r w:rsidR="0045699E" w:rsidRPr="0045699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шкільному сайті т</w:t>
      </w:r>
      <w:r w:rsidR="004569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ощо . </w:t>
      </w:r>
    </w:p>
    <w:p w:rsidR="0045699E" w:rsidRDefault="0036630C" w:rsidP="0045699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30C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lastRenderedPageBreak/>
        <w:t>Нагадую! До 22 березня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 чекаю ваші малюнки листи нашим захисникам в зону ООС (АТО) на тему «З вдячністю за наше майбутнє!»</w:t>
      </w:r>
    </w:p>
    <w:p w:rsidR="00BC621E" w:rsidRDefault="00BC621E" w:rsidP="0045699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435CC">
        <w:rPr>
          <w:rFonts w:ascii="Times New Roman" w:hAnsi="Times New Roman" w:cs="Times New Roman"/>
          <w:sz w:val="28"/>
          <w:szCs w:val="28"/>
          <w:lang w:val="uk-UA" w:eastAsia="uk-UA"/>
        </w:rPr>
        <w:t>Регіональний офіс водних ресурсів річки Рось</w:t>
      </w:r>
      <w:r w:rsidR="001435CC" w:rsidRPr="001435CC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1435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запрошує вас взяти участь </w:t>
      </w:r>
      <w:r w:rsidRPr="001435CC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в конкурсі дитячих малюнків на водну тематику – «Річка Рось та її притоки – очима дітей»</w:t>
      </w:r>
      <w:r w:rsidRPr="001435CC">
        <w:rPr>
          <w:rFonts w:ascii="Times New Roman" w:hAnsi="Times New Roman" w:cs="Times New Roman"/>
          <w:sz w:val="28"/>
          <w:szCs w:val="28"/>
          <w:lang w:val="uk-UA" w:eastAsia="uk-UA"/>
        </w:rPr>
        <w:t>. Бажаючі</w:t>
      </w:r>
      <w:r w:rsidR="001435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учні </w:t>
      </w:r>
      <w:r w:rsidRPr="001435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повинні </w:t>
      </w:r>
      <w:r w:rsidRPr="001435CC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намалювати малюнок</w:t>
      </w:r>
      <w:r w:rsidRPr="001435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надіслати</w:t>
      </w:r>
      <w:r w:rsidR="007177F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його</w:t>
      </w:r>
      <w:r w:rsidRPr="001435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435CC">
        <w:rPr>
          <w:rFonts w:ascii="Times New Roman" w:hAnsi="Times New Roman" w:cs="Times New Roman"/>
          <w:b/>
          <w:sz w:val="28"/>
          <w:szCs w:val="28"/>
          <w:lang w:val="uk-UA" w:eastAsia="uk-UA"/>
        </w:rPr>
        <w:t>до 26 березня 2021 року на адресу: вул.. Глиняна</w:t>
      </w:r>
      <w:r w:rsidR="001435CC" w:rsidRPr="001435CC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  <w:r w:rsidRPr="001435C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51В</w:t>
      </w:r>
      <w:r w:rsidR="001435CC" w:rsidRPr="001435CC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  <w:r w:rsidR="001435CC" w:rsidRPr="001435C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м. Біла Церква</w:t>
      </w:r>
      <w:r w:rsidR="001435CC" w:rsidRPr="001435C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1435CC">
        <w:rPr>
          <w:rFonts w:ascii="Times New Roman" w:hAnsi="Times New Roman" w:cs="Times New Roman"/>
          <w:b/>
          <w:sz w:val="28"/>
          <w:szCs w:val="28"/>
          <w:lang w:val="uk-UA" w:eastAsia="uk-UA"/>
        </w:rPr>
        <w:t>09114</w:t>
      </w:r>
      <w:r w:rsidR="001435CC" w:rsidRPr="001435CC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  <w:r w:rsidRPr="001435C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або на електрону адресу</w:t>
      </w:r>
      <w:r w:rsidR="001435CC" w:rsidRPr="001435C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1435C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hyperlink r:id="rId7" w:history="1">
        <w:r w:rsidR="00181C9A" w:rsidRPr="00C07FD6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office</w:t>
        </w:r>
        <w:r w:rsidR="00181C9A" w:rsidRPr="00C07FD6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="00181C9A" w:rsidRPr="00C07FD6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rovrrosi</w:t>
        </w:r>
        <w:r w:rsidR="00181C9A" w:rsidRPr="00C07FD6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.</w:t>
        </w:r>
        <w:r w:rsidR="00181C9A" w:rsidRPr="00C07FD6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gov</w:t>
        </w:r>
        <w:r w:rsidR="00181C9A" w:rsidRPr="00C07FD6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.</w:t>
        </w:r>
        <w:r w:rsidR="00181C9A" w:rsidRPr="00C07FD6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</w:hyperlink>
      <w:r w:rsidR="001435CC" w:rsidRPr="001435CC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181C9A" w:rsidRPr="001435CC" w:rsidRDefault="00181C9A" w:rsidP="00181C9A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D15190" w:rsidRDefault="00181C9A" w:rsidP="00181C41">
      <w:pPr>
        <w:spacing w:line="360" w:lineRule="auto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Отож, любі друзі! </w:t>
      </w:r>
    </w:p>
    <w:p w:rsidR="00181C41" w:rsidRDefault="00181C9A" w:rsidP="00181C41">
      <w:pPr>
        <w:spacing w:line="360" w:lineRule="auto"/>
        <w:rPr>
          <w:b/>
          <w:sz w:val="28"/>
          <w:szCs w:val="28"/>
          <w:lang w:val="en-US" w:eastAsia="uk-UA"/>
        </w:rPr>
      </w:pPr>
      <w:r>
        <w:rPr>
          <w:b/>
          <w:sz w:val="28"/>
          <w:szCs w:val="28"/>
          <w:lang w:val="uk-UA" w:eastAsia="uk-UA"/>
        </w:rPr>
        <w:t>Гадаю</w:t>
      </w:r>
      <w:r w:rsidR="00D15190" w:rsidRPr="00D15190">
        <w:rPr>
          <w:b/>
          <w:sz w:val="28"/>
          <w:szCs w:val="28"/>
          <w:lang w:eastAsia="uk-UA"/>
        </w:rPr>
        <w:t>,</w:t>
      </w:r>
      <w:r>
        <w:rPr>
          <w:b/>
          <w:sz w:val="28"/>
          <w:szCs w:val="28"/>
          <w:lang w:val="uk-UA" w:eastAsia="uk-UA"/>
        </w:rPr>
        <w:t xml:space="preserve"> я зацікавила вас</w:t>
      </w:r>
      <w:r w:rsidR="00D15190">
        <w:rPr>
          <w:b/>
          <w:sz w:val="28"/>
          <w:szCs w:val="28"/>
          <w:lang w:val="uk-UA" w:eastAsia="uk-UA"/>
        </w:rPr>
        <w:t xml:space="preserve"> корисною інформацією. Дерзайте!</w:t>
      </w:r>
    </w:p>
    <w:p w:rsidR="00D15190" w:rsidRPr="00D15190" w:rsidRDefault="00D15190" w:rsidP="00181C41">
      <w:pPr>
        <w:spacing w:line="360" w:lineRule="auto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Бажаю всім веселих канікул і будьте мені – ЗДОРОВІ!</w:t>
      </w:r>
    </w:p>
    <w:p w:rsidR="00181C41" w:rsidRDefault="00181C41" w:rsidP="00181C41">
      <w:pPr>
        <w:spacing w:line="360" w:lineRule="auto"/>
        <w:rPr>
          <w:sz w:val="28"/>
          <w:szCs w:val="28"/>
          <w:lang w:val="uk-UA" w:eastAsia="uk-UA"/>
        </w:rPr>
      </w:pPr>
    </w:p>
    <w:p w:rsidR="00181C41" w:rsidRPr="00181C41" w:rsidRDefault="00181C41">
      <w:pPr>
        <w:rPr>
          <w:lang w:val="uk-UA"/>
        </w:rPr>
      </w:pPr>
    </w:p>
    <w:sectPr w:rsidR="00181C41" w:rsidRPr="00181C41" w:rsidSect="007740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153"/>
    <w:multiLevelType w:val="hybridMultilevel"/>
    <w:tmpl w:val="816A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0B0"/>
    <w:multiLevelType w:val="hybridMultilevel"/>
    <w:tmpl w:val="68249A8C"/>
    <w:lvl w:ilvl="0" w:tplc="77A225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81C41"/>
    <w:rsid w:val="000B5BE5"/>
    <w:rsid w:val="001435CC"/>
    <w:rsid w:val="00181C41"/>
    <w:rsid w:val="00181C9A"/>
    <w:rsid w:val="00291C19"/>
    <w:rsid w:val="002C1D6D"/>
    <w:rsid w:val="002F6433"/>
    <w:rsid w:val="0033289B"/>
    <w:rsid w:val="0036630C"/>
    <w:rsid w:val="0045699E"/>
    <w:rsid w:val="007177FD"/>
    <w:rsid w:val="0077400A"/>
    <w:rsid w:val="00A056F6"/>
    <w:rsid w:val="00A136D1"/>
    <w:rsid w:val="00A47982"/>
    <w:rsid w:val="00B30029"/>
    <w:rsid w:val="00BC621E"/>
    <w:rsid w:val="00D1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1C41"/>
  </w:style>
  <w:style w:type="paragraph" w:styleId="a5">
    <w:name w:val="List Paragraph"/>
    <w:basedOn w:val="a"/>
    <w:uiPriority w:val="34"/>
    <w:qFormat/>
    <w:rsid w:val="002F64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1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ovrrosi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Виховання</dc:creator>
  <cp:keywords/>
  <dc:description/>
  <cp:lastModifiedBy>Виховання</cp:lastModifiedBy>
  <cp:revision>9</cp:revision>
  <dcterms:created xsi:type="dcterms:W3CDTF">2021-03-16T09:18:00Z</dcterms:created>
  <dcterms:modified xsi:type="dcterms:W3CDTF">2021-03-19T08:50:00Z</dcterms:modified>
</cp:coreProperties>
</file>